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D52" w:rsidRPr="00273D52" w:rsidRDefault="00273D52" w:rsidP="00273D52">
      <w:pPr>
        <w:pStyle w:val="mt10"/>
        <w:jc w:val="center"/>
        <w:rPr>
          <w:rFonts w:ascii="微软雅黑" w:eastAsia="微软雅黑" w:hAnsi="微软雅黑" w:hint="eastAsia"/>
          <w:b/>
          <w:color w:val="666666"/>
          <w:sz w:val="28"/>
          <w:szCs w:val="18"/>
        </w:rPr>
      </w:pPr>
      <w:r w:rsidRPr="00273D52">
        <w:rPr>
          <w:rFonts w:ascii="微软雅黑" w:eastAsia="微软雅黑" w:hAnsi="微软雅黑" w:hint="eastAsia"/>
          <w:b/>
          <w:color w:val="666666"/>
          <w:sz w:val="28"/>
          <w:szCs w:val="18"/>
        </w:rPr>
        <w:t>向发布网站提交的资料</w:t>
      </w:r>
    </w:p>
    <w:p w:rsidR="00273D52" w:rsidRDefault="00273D52" w:rsidP="00273D52">
      <w:pPr>
        <w:pStyle w:val="mt10"/>
        <w:rPr>
          <w:rFonts w:ascii="微软雅黑" w:eastAsia="微软雅黑" w:hAnsi="微软雅黑"/>
          <w:color w:val="666666"/>
          <w:sz w:val="18"/>
          <w:szCs w:val="18"/>
        </w:rPr>
      </w:pPr>
      <w:r>
        <w:rPr>
          <w:rFonts w:ascii="微软雅黑" w:eastAsia="微软雅黑" w:hAnsi="微软雅黑" w:hint="eastAsia"/>
          <w:color w:val="666666"/>
          <w:sz w:val="18"/>
          <w:szCs w:val="18"/>
        </w:rPr>
        <w:t>A、软件名称</w:t>
      </w:r>
      <w:r>
        <w:rPr>
          <w:rFonts w:ascii="微软雅黑" w:eastAsia="微软雅黑" w:hAnsi="微软雅黑" w:hint="eastAsia"/>
          <w:color w:val="666666"/>
          <w:sz w:val="18"/>
          <w:szCs w:val="18"/>
        </w:rPr>
        <w:t xml:space="preserve">: </w:t>
      </w:r>
      <w:r w:rsidRPr="00210E82">
        <w:rPr>
          <w:rFonts w:ascii="微软雅黑" w:eastAsia="微软雅黑" w:hAnsi="微软雅黑" w:hint="eastAsia"/>
          <w:sz w:val="18"/>
          <w:szCs w:val="18"/>
        </w:rPr>
        <w:t>维特房产中介管理软件</w:t>
      </w:r>
    </w:p>
    <w:p w:rsidR="00273D52" w:rsidRDefault="00273D52" w:rsidP="00273D52">
      <w:pPr>
        <w:pStyle w:val="mt1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B、软件版本</w:t>
      </w:r>
      <w:r>
        <w:rPr>
          <w:rFonts w:ascii="微软雅黑" w:eastAsia="微软雅黑" w:hAnsi="微软雅黑" w:hint="eastAsia"/>
          <w:color w:val="666666"/>
          <w:sz w:val="18"/>
          <w:szCs w:val="18"/>
        </w:rPr>
        <w:t xml:space="preserve">: </w:t>
      </w:r>
      <w:r w:rsidRPr="00210E82">
        <w:rPr>
          <w:rFonts w:ascii="微软雅黑" w:eastAsia="微软雅黑" w:hAnsi="微软雅黑" w:hint="eastAsia"/>
          <w:sz w:val="18"/>
          <w:szCs w:val="18"/>
        </w:rPr>
        <w:t>3.0</w:t>
      </w:r>
    </w:p>
    <w:p w:rsidR="00273D52" w:rsidRDefault="00273D52" w:rsidP="00273D52">
      <w:pPr>
        <w:pStyle w:val="mt1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C、软件大小</w:t>
      </w:r>
      <w:r>
        <w:rPr>
          <w:rFonts w:ascii="微软雅黑" w:eastAsia="微软雅黑" w:hAnsi="微软雅黑" w:hint="eastAsia"/>
          <w:color w:val="666666"/>
          <w:sz w:val="18"/>
          <w:szCs w:val="18"/>
        </w:rPr>
        <w:t xml:space="preserve">: </w:t>
      </w:r>
      <w:r w:rsidRPr="00210E82">
        <w:rPr>
          <w:rFonts w:ascii="微软雅黑" w:eastAsia="微软雅黑" w:hAnsi="微软雅黑" w:hint="eastAsia"/>
          <w:sz w:val="18"/>
          <w:szCs w:val="18"/>
        </w:rPr>
        <w:t>7 MB</w:t>
      </w:r>
    </w:p>
    <w:p w:rsidR="00210E82" w:rsidRDefault="00273D52" w:rsidP="00273D52">
      <w:pPr>
        <w:pStyle w:val="mt1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D、软件所需系统要求（win7、XP等）</w:t>
      </w:r>
      <w:r>
        <w:rPr>
          <w:rFonts w:ascii="微软雅黑" w:eastAsia="微软雅黑" w:hAnsi="微软雅黑" w:hint="eastAsia"/>
          <w:color w:val="666666"/>
          <w:sz w:val="18"/>
          <w:szCs w:val="18"/>
        </w:rPr>
        <w:t xml:space="preserve">: </w:t>
      </w:r>
    </w:p>
    <w:p w:rsidR="00273D52" w:rsidRDefault="00273D52" w:rsidP="00273D52">
      <w:pPr>
        <w:pStyle w:val="mt10"/>
        <w:rPr>
          <w:rFonts w:ascii="Verdana" w:hAnsi="Verdana" w:hint="eastAsia"/>
          <w:sz w:val="18"/>
          <w:szCs w:val="18"/>
        </w:rPr>
      </w:pPr>
      <w:bookmarkStart w:id="0" w:name="_GoBack"/>
      <w:bookmarkEnd w:id="0"/>
      <w:r>
        <w:rPr>
          <w:rFonts w:ascii="Verdana" w:hAnsi="Verdana" w:hint="eastAsia"/>
          <w:sz w:val="18"/>
          <w:szCs w:val="18"/>
        </w:rPr>
        <w:t>运行于</w:t>
      </w:r>
      <w:r>
        <w:rPr>
          <w:rFonts w:ascii="Verdana" w:hAnsi="Verdana" w:hint="eastAsia"/>
          <w:sz w:val="18"/>
          <w:szCs w:val="18"/>
        </w:rPr>
        <w:t xml:space="preserve">Windows98/2000/XP/2003/VISTA/7.0 </w:t>
      </w:r>
      <w:r>
        <w:rPr>
          <w:rFonts w:ascii="Verdana" w:hAnsi="Verdana" w:hint="eastAsia"/>
          <w:sz w:val="18"/>
          <w:szCs w:val="18"/>
        </w:rPr>
        <w:t>平台</w:t>
      </w:r>
    </w:p>
    <w:p w:rsidR="00210E82" w:rsidRDefault="00273D52" w:rsidP="00273D52">
      <w:pPr>
        <w:pStyle w:val="mt10"/>
        <w:rPr>
          <w:rFonts w:ascii="Verdana" w:hAnsi="Verdana" w:hint="eastAsia"/>
          <w:sz w:val="18"/>
          <w:szCs w:val="18"/>
        </w:rPr>
      </w:pPr>
      <w:r w:rsidRPr="00AF3826">
        <w:rPr>
          <w:rFonts w:ascii="Verdana" w:hAnsi="Verdana" w:hint="eastAsia"/>
          <w:sz w:val="18"/>
          <w:szCs w:val="18"/>
        </w:rPr>
        <w:t>安装本软件前</w:t>
      </w:r>
      <w:r w:rsidRPr="00AF3826">
        <w:rPr>
          <w:rFonts w:ascii="Verdana" w:hAnsi="Verdana" w:hint="eastAsia"/>
          <w:sz w:val="18"/>
          <w:szCs w:val="18"/>
        </w:rPr>
        <w:t xml:space="preserve"> </w:t>
      </w:r>
      <w:r w:rsidRPr="00AF3826">
        <w:rPr>
          <w:rFonts w:ascii="Verdana" w:hAnsi="Verdana" w:hint="eastAsia"/>
          <w:sz w:val="18"/>
          <w:szCs w:val="18"/>
        </w:rPr>
        <w:t>需要先装</w:t>
      </w:r>
      <w:r w:rsidRPr="00AF3826">
        <w:rPr>
          <w:rFonts w:ascii="Verdana" w:hAnsi="Verdana" w:hint="eastAsia"/>
          <w:sz w:val="18"/>
          <w:szCs w:val="18"/>
        </w:rPr>
        <w:t xml:space="preserve"> Microsoft .NET Framework v4.0 </w:t>
      </w:r>
      <w:r w:rsidRPr="00AF3826">
        <w:rPr>
          <w:rFonts w:ascii="Verdana" w:hAnsi="Verdana" w:hint="eastAsia"/>
          <w:sz w:val="18"/>
          <w:szCs w:val="18"/>
        </w:rPr>
        <w:t>正式版</w:t>
      </w:r>
      <w:r w:rsidRPr="00AF3826">
        <w:rPr>
          <w:rFonts w:ascii="Verdana" w:hAnsi="Verdana" w:hint="eastAsia"/>
          <w:sz w:val="18"/>
          <w:szCs w:val="18"/>
        </w:rPr>
        <w:t xml:space="preserve"> </w:t>
      </w:r>
    </w:p>
    <w:p w:rsidR="00210E82" w:rsidRDefault="00273D52" w:rsidP="00273D52">
      <w:pPr>
        <w:pStyle w:val="mt10"/>
        <w:rPr>
          <w:rFonts w:ascii="Verdana" w:hAnsi="Verdana" w:hint="eastAsia"/>
          <w:sz w:val="18"/>
          <w:szCs w:val="18"/>
        </w:rPr>
      </w:pPr>
      <w:r w:rsidRPr="00AF3826">
        <w:rPr>
          <w:rFonts w:ascii="Verdana" w:hAnsi="Verdana" w:hint="eastAsia"/>
          <w:sz w:val="18"/>
          <w:szCs w:val="18"/>
        </w:rPr>
        <w:t>下载地址：</w:t>
      </w:r>
      <w:r w:rsidRPr="00AF3826">
        <w:rPr>
          <w:rFonts w:ascii="Verdana" w:hAnsi="Verdana" w:hint="eastAsia"/>
          <w:sz w:val="18"/>
          <w:szCs w:val="18"/>
        </w:rPr>
        <w:t xml:space="preserve">http://www.crsky.com/soft/6959.html   </w:t>
      </w:r>
    </w:p>
    <w:p w:rsidR="00210E82" w:rsidRDefault="00210E82" w:rsidP="00273D52">
      <w:pPr>
        <w:pStyle w:val="mt10"/>
        <w:rPr>
          <w:rFonts w:ascii="Verdana" w:hAnsi="Verdana" w:hint="eastAsia"/>
          <w:sz w:val="18"/>
          <w:szCs w:val="18"/>
        </w:rPr>
      </w:pPr>
      <w:r w:rsidRPr="00210E82">
        <w:rPr>
          <w:rFonts w:ascii="Verdana" w:hAnsi="Verdana" w:hint="eastAsia"/>
          <w:sz w:val="18"/>
          <w:szCs w:val="18"/>
        </w:rPr>
        <w:t>也可以联系我们索取</w:t>
      </w:r>
      <w:r w:rsidRPr="00210E82">
        <w:rPr>
          <w:rFonts w:ascii="Verdana" w:hAnsi="Verdana" w:hint="eastAsia"/>
          <w:sz w:val="18"/>
          <w:szCs w:val="18"/>
        </w:rPr>
        <w:t xml:space="preserve"> QQ</w:t>
      </w:r>
      <w:r>
        <w:rPr>
          <w:rFonts w:ascii="Verdana" w:hAnsi="Verdana" w:hint="eastAsia"/>
          <w:sz w:val="18"/>
          <w:szCs w:val="18"/>
        </w:rPr>
        <w:t>:</w:t>
      </w:r>
      <w:r w:rsidRPr="00210E82">
        <w:rPr>
          <w:rFonts w:ascii="Verdana" w:hAnsi="Verdana" w:hint="eastAsia"/>
          <w:sz w:val="18"/>
          <w:szCs w:val="18"/>
        </w:rPr>
        <w:t xml:space="preserve"> 771681057</w:t>
      </w:r>
    </w:p>
    <w:p w:rsidR="00273D52" w:rsidRPr="00AF3826" w:rsidRDefault="00210E82" w:rsidP="00273D52">
      <w:pPr>
        <w:pStyle w:val="mt10"/>
        <w:rPr>
          <w:rFonts w:ascii="Verdana" w:hAnsi="Verdana" w:hint="eastAsia"/>
          <w:sz w:val="18"/>
          <w:szCs w:val="18"/>
        </w:rPr>
      </w:pPr>
      <w:r>
        <w:rPr>
          <w:rFonts w:ascii="Verdana" w:hAnsi="Verdana" w:hint="eastAsia"/>
          <w:sz w:val="18"/>
          <w:szCs w:val="18"/>
        </w:rPr>
        <w:t>注：</w:t>
      </w:r>
      <w:r w:rsidR="00AF3826">
        <w:rPr>
          <w:rFonts w:ascii="Verdana" w:hAnsi="Verdana" w:hint="eastAsia"/>
          <w:sz w:val="18"/>
          <w:szCs w:val="18"/>
        </w:rPr>
        <w:t>V</w:t>
      </w:r>
      <w:r w:rsidR="00273D52" w:rsidRPr="00AF3826">
        <w:rPr>
          <w:rFonts w:ascii="Verdana" w:hAnsi="Verdana" w:hint="eastAsia"/>
          <w:sz w:val="18"/>
          <w:szCs w:val="18"/>
        </w:rPr>
        <w:t xml:space="preserve">ista </w:t>
      </w:r>
      <w:r w:rsidR="00273D52" w:rsidRPr="00AF3826">
        <w:rPr>
          <w:rFonts w:ascii="Verdana" w:hAnsi="Verdana" w:hint="eastAsia"/>
          <w:sz w:val="18"/>
          <w:szCs w:val="18"/>
        </w:rPr>
        <w:t>和</w:t>
      </w:r>
      <w:r w:rsidR="00AF3826">
        <w:rPr>
          <w:rFonts w:ascii="Verdana" w:hAnsi="Verdana" w:hint="eastAsia"/>
          <w:sz w:val="18"/>
          <w:szCs w:val="18"/>
        </w:rPr>
        <w:t>W</w:t>
      </w:r>
      <w:r w:rsidR="00273D52" w:rsidRPr="00AF3826">
        <w:rPr>
          <w:rFonts w:ascii="Verdana" w:hAnsi="Verdana" w:hint="eastAsia"/>
          <w:sz w:val="18"/>
          <w:szCs w:val="18"/>
        </w:rPr>
        <w:t xml:space="preserve">indows7 </w:t>
      </w:r>
      <w:r w:rsidR="00273D52" w:rsidRPr="00AF3826">
        <w:rPr>
          <w:rFonts w:ascii="Verdana" w:hAnsi="Verdana" w:hint="eastAsia"/>
          <w:sz w:val="18"/>
          <w:szCs w:val="18"/>
        </w:rPr>
        <w:t>自带</w:t>
      </w:r>
      <w:r w:rsidR="00273D52" w:rsidRPr="00AF3826">
        <w:rPr>
          <w:rFonts w:ascii="Verdana" w:hAnsi="Verdana" w:hint="eastAsia"/>
          <w:sz w:val="18"/>
          <w:szCs w:val="18"/>
        </w:rPr>
        <w:t>.NET Framework</w:t>
      </w:r>
      <w:r w:rsidR="00273D52" w:rsidRPr="00AF3826">
        <w:rPr>
          <w:rFonts w:ascii="Verdana" w:hAnsi="Verdana" w:hint="eastAsia"/>
          <w:sz w:val="18"/>
          <w:szCs w:val="18"/>
        </w:rPr>
        <w:t>,</w:t>
      </w:r>
      <w:r w:rsidR="00273D52" w:rsidRPr="00AF3826">
        <w:rPr>
          <w:rFonts w:ascii="Verdana" w:hAnsi="Verdana"/>
          <w:sz w:val="18"/>
          <w:szCs w:val="18"/>
        </w:rPr>
        <w:t xml:space="preserve"> </w:t>
      </w:r>
      <w:r w:rsidR="00273D52" w:rsidRPr="00AF3826">
        <w:rPr>
          <w:rFonts w:ascii="Verdana" w:hAnsi="Verdana" w:hint="eastAsia"/>
          <w:sz w:val="18"/>
          <w:szCs w:val="18"/>
        </w:rPr>
        <w:t>无需再安装</w:t>
      </w:r>
    </w:p>
    <w:p w:rsidR="00273D52" w:rsidRPr="00AF3826" w:rsidRDefault="00273D52" w:rsidP="00273D52">
      <w:pPr>
        <w:pStyle w:val="mt10"/>
        <w:rPr>
          <w:rFonts w:ascii="Verdana" w:hAnsi="Verdana" w:hint="eastAsia"/>
          <w:sz w:val="18"/>
          <w:szCs w:val="18"/>
        </w:rPr>
      </w:pPr>
      <w:r>
        <w:rPr>
          <w:rFonts w:ascii="微软雅黑" w:eastAsia="微软雅黑" w:hAnsi="微软雅黑" w:hint="eastAsia"/>
          <w:color w:val="666666"/>
          <w:sz w:val="18"/>
          <w:szCs w:val="18"/>
        </w:rPr>
        <w:t>E、软件是否免费（试用时间、收费多少等）</w:t>
      </w:r>
      <w:r>
        <w:rPr>
          <w:rFonts w:ascii="微软雅黑" w:eastAsia="微软雅黑" w:hAnsi="微软雅黑" w:hint="eastAsia"/>
          <w:color w:val="666666"/>
          <w:sz w:val="18"/>
          <w:szCs w:val="18"/>
        </w:rPr>
        <w:t>：</w:t>
      </w:r>
      <w:r w:rsidRPr="00AF3826">
        <w:rPr>
          <w:rFonts w:ascii="Verdana" w:hAnsi="Verdana" w:hint="eastAsia"/>
          <w:sz w:val="18"/>
          <w:szCs w:val="18"/>
        </w:rPr>
        <w:t>免费试用</w:t>
      </w:r>
      <w:r w:rsidRPr="00AF3826">
        <w:rPr>
          <w:rFonts w:ascii="Verdana" w:hAnsi="Verdana" w:hint="eastAsia"/>
          <w:sz w:val="18"/>
          <w:szCs w:val="18"/>
        </w:rPr>
        <w:t>(</w:t>
      </w:r>
      <w:r w:rsidRPr="00AF3826">
        <w:rPr>
          <w:rFonts w:ascii="Verdana" w:hAnsi="Verdana" w:hint="eastAsia"/>
          <w:sz w:val="18"/>
          <w:szCs w:val="18"/>
        </w:rPr>
        <w:t>有数据量限制；正式版</w:t>
      </w:r>
      <w:r w:rsidRPr="00AF3826">
        <w:rPr>
          <w:rFonts w:ascii="Verdana" w:hAnsi="Verdana" w:hint="eastAsia"/>
          <w:sz w:val="18"/>
          <w:szCs w:val="18"/>
        </w:rPr>
        <w:t xml:space="preserve"> 600</w:t>
      </w:r>
      <w:r w:rsidRPr="00AF3826">
        <w:rPr>
          <w:rFonts w:ascii="Verdana" w:hAnsi="Verdana" w:hint="eastAsia"/>
          <w:sz w:val="18"/>
          <w:szCs w:val="18"/>
        </w:rPr>
        <w:t>元一套</w:t>
      </w:r>
      <w:r w:rsidRPr="00AF3826">
        <w:rPr>
          <w:rFonts w:ascii="Verdana" w:hAnsi="Verdana" w:hint="eastAsia"/>
          <w:sz w:val="18"/>
          <w:szCs w:val="18"/>
        </w:rPr>
        <w:t>)</w:t>
      </w:r>
    </w:p>
    <w:p w:rsidR="00273D52" w:rsidRDefault="00273D52" w:rsidP="00273D52">
      <w:pPr>
        <w:pStyle w:val="mt1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F、软件下载地址</w:t>
      </w:r>
      <w:r>
        <w:rPr>
          <w:rFonts w:ascii="微软雅黑" w:eastAsia="微软雅黑" w:hAnsi="微软雅黑" w:hint="eastAsia"/>
          <w:color w:val="666666"/>
          <w:sz w:val="18"/>
          <w:szCs w:val="18"/>
        </w:rPr>
        <w:t xml:space="preserve"> ： </w:t>
      </w:r>
      <w:r w:rsidRPr="00AF3826">
        <w:rPr>
          <w:rFonts w:ascii="Verdana" w:hAnsi="Verdana"/>
          <w:sz w:val="18"/>
          <w:szCs w:val="18"/>
        </w:rPr>
        <w:t>http://www.vtitsoft.net/DownView.Asp?ID=9</w:t>
      </w:r>
    </w:p>
    <w:p w:rsidR="00273D52" w:rsidRDefault="00273D52" w:rsidP="00273D52">
      <w:pPr>
        <w:pStyle w:val="mt1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G、软件截图</w:t>
      </w:r>
      <w:r>
        <w:rPr>
          <w:rFonts w:ascii="微软雅黑" w:eastAsia="微软雅黑" w:hAnsi="微软雅黑" w:hint="eastAsia"/>
          <w:color w:val="666666"/>
          <w:sz w:val="18"/>
          <w:szCs w:val="18"/>
        </w:rPr>
        <w:t xml:space="preserve">： </w:t>
      </w:r>
      <w:r w:rsidR="00AF3826" w:rsidRPr="00AF3826">
        <w:rPr>
          <w:rFonts w:ascii="Verdana" w:hAnsi="Verdana" w:hint="eastAsia"/>
          <w:sz w:val="18"/>
          <w:szCs w:val="18"/>
        </w:rPr>
        <w:t>见附件</w:t>
      </w:r>
    </w:p>
    <w:p w:rsidR="00273D52" w:rsidRDefault="00273D52" w:rsidP="00273D52">
      <w:pPr>
        <w:pStyle w:val="mt1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H、64*64 PNG格式LOGO文件(重要)</w:t>
      </w:r>
      <w:r w:rsidR="00AF3826">
        <w:rPr>
          <w:rFonts w:ascii="微软雅黑" w:eastAsia="微软雅黑" w:hAnsi="微软雅黑" w:hint="eastAsia"/>
          <w:color w:val="666666"/>
          <w:sz w:val="18"/>
          <w:szCs w:val="18"/>
        </w:rPr>
        <w:t>：</w:t>
      </w:r>
      <w:r w:rsidR="00AF3826" w:rsidRPr="00AF3826">
        <w:rPr>
          <w:rFonts w:ascii="Verdana" w:hAnsi="Verdana" w:hint="eastAsia"/>
          <w:sz w:val="18"/>
          <w:szCs w:val="18"/>
        </w:rPr>
        <w:t>见附件</w:t>
      </w:r>
    </w:p>
    <w:p w:rsidR="00273D52" w:rsidRDefault="00273D52" w:rsidP="00273D52">
      <w:pPr>
        <w:pStyle w:val="mt1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I、简要介绍</w:t>
      </w:r>
      <w:r w:rsidR="00AF3826">
        <w:rPr>
          <w:rFonts w:ascii="微软雅黑" w:eastAsia="微软雅黑" w:hAnsi="微软雅黑" w:hint="eastAsia"/>
          <w:color w:val="666666"/>
          <w:sz w:val="18"/>
          <w:szCs w:val="18"/>
        </w:rPr>
        <w:t>：</w:t>
      </w:r>
    </w:p>
    <w:p w:rsidR="00AF3826" w:rsidRPr="00AF3826" w:rsidRDefault="00AF3826" w:rsidP="00273D52">
      <w:pPr>
        <w:pStyle w:val="mt10"/>
        <w:rPr>
          <w:rFonts w:ascii="微软雅黑" w:eastAsia="微软雅黑" w:hAnsi="微软雅黑" w:hint="eastAsia"/>
          <w:color w:val="666666"/>
          <w:sz w:val="18"/>
          <w:szCs w:val="18"/>
        </w:rPr>
      </w:pPr>
      <w:r>
        <w:rPr>
          <w:rFonts w:ascii="Verdana" w:hAnsi="Verdana" w:hint="eastAsia"/>
          <w:sz w:val="18"/>
          <w:szCs w:val="18"/>
        </w:rPr>
        <w:t>维特房地产中介管理软件是中小房地产公司解决方案。该软件把房地产公司在房源管理、客户管理、事务提醒管理、回收站管理</w:t>
      </w:r>
      <w:r>
        <w:rPr>
          <w:rFonts w:ascii="Verdana" w:hAnsi="Verdana" w:hint="eastAsia"/>
          <w:sz w:val="18"/>
          <w:szCs w:val="18"/>
        </w:rPr>
        <w:t>、房源客户自动匹配</w:t>
      </w:r>
      <w:r>
        <w:rPr>
          <w:rFonts w:ascii="Verdana" w:hAnsi="Verdana" w:hint="eastAsia"/>
          <w:sz w:val="18"/>
          <w:szCs w:val="18"/>
        </w:rPr>
        <w:t>等功能集于一体，有效帮助房地产中介公司节省人力，提高工作效率，降低运营成本。操作简便，快捷，是中小型房地产公司进行信息化管理的最佳选择。</w:t>
      </w:r>
    </w:p>
    <w:p w:rsidR="00273D52" w:rsidRDefault="00273D52" w:rsidP="00273D52">
      <w:pPr>
        <w:pStyle w:val="mt1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J、详细介绍</w:t>
      </w:r>
    </w:p>
    <w:p w:rsidR="00AF3826" w:rsidRDefault="00AF3826" w:rsidP="00273D52">
      <w:pPr>
        <w:pStyle w:val="mt10"/>
        <w:rPr>
          <w:rFonts w:ascii="微软雅黑" w:eastAsia="微软雅黑" w:hAnsi="微软雅黑" w:hint="eastAsia"/>
          <w:color w:val="666666"/>
          <w:sz w:val="18"/>
          <w:szCs w:val="18"/>
        </w:rPr>
      </w:pPr>
      <w:r>
        <w:rPr>
          <w:rFonts w:ascii="Verdana" w:hAnsi="Verdana" w:hint="eastAsia"/>
          <w:sz w:val="18"/>
          <w:szCs w:val="18"/>
        </w:rPr>
        <w:t>维特房地产中介管理软件是专门为中小房地产公司提供客户管理的专业系统。维特房地产中介管理软件包含</w:t>
      </w:r>
      <w:r>
        <w:rPr>
          <w:rFonts w:ascii="Verdana" w:hAnsi="Verdana" w:hint="eastAsia"/>
          <w:sz w:val="18"/>
          <w:szCs w:val="18"/>
        </w:rPr>
        <w:t>:</w:t>
      </w:r>
      <w:r>
        <w:rPr>
          <w:rFonts w:ascii="Verdana" w:hAnsi="Verdana" w:hint="eastAsia"/>
          <w:sz w:val="18"/>
          <w:szCs w:val="18"/>
        </w:rPr>
        <w:t>房源管理、客户管理、房源客户自动匹配</w:t>
      </w:r>
      <w:r>
        <w:rPr>
          <w:rFonts w:ascii="Verdana" w:hAnsi="Verdana" w:hint="eastAsia"/>
          <w:sz w:val="18"/>
          <w:szCs w:val="18"/>
        </w:rPr>
        <w:t>、事务跟进管理、回收站管理</w:t>
      </w:r>
      <w:r>
        <w:rPr>
          <w:rFonts w:ascii="Verdana" w:hAnsi="Verdana" w:hint="eastAsia"/>
          <w:sz w:val="18"/>
          <w:szCs w:val="18"/>
        </w:rPr>
        <w:t>、导入、导出、自定义选</w:t>
      </w:r>
      <w:r>
        <w:rPr>
          <w:rFonts w:ascii="Verdana" w:hAnsi="Verdana" w:hint="eastAsia"/>
          <w:sz w:val="18"/>
          <w:szCs w:val="18"/>
        </w:rPr>
        <w:t>项管理等</w:t>
      </w:r>
      <w:r>
        <w:rPr>
          <w:rFonts w:ascii="Verdana" w:hAnsi="Verdana" w:hint="eastAsia"/>
          <w:sz w:val="18"/>
          <w:szCs w:val="18"/>
        </w:rPr>
        <w:t>.</w:t>
      </w:r>
      <w:r>
        <w:rPr>
          <w:rFonts w:ascii="Verdana" w:hAnsi="Verdana" w:hint="eastAsia"/>
          <w:sz w:val="18"/>
          <w:szCs w:val="18"/>
        </w:rPr>
        <w:br/>
        <w:t xml:space="preserve">  </w:t>
      </w:r>
      <w:r>
        <w:rPr>
          <w:rFonts w:ascii="Verdana" w:hAnsi="Verdana" w:hint="eastAsia"/>
          <w:sz w:val="18"/>
          <w:szCs w:val="18"/>
        </w:rPr>
        <w:t>系统特点</w:t>
      </w:r>
      <w:r>
        <w:rPr>
          <w:rFonts w:ascii="Verdana" w:hAnsi="Verdana" w:hint="eastAsia"/>
          <w:sz w:val="18"/>
          <w:szCs w:val="18"/>
        </w:rPr>
        <w:br/>
        <w:t>  *</w:t>
      </w:r>
      <w:r>
        <w:rPr>
          <w:rFonts w:ascii="Verdana" w:hAnsi="Verdana" w:hint="eastAsia"/>
          <w:sz w:val="18"/>
          <w:szCs w:val="18"/>
        </w:rPr>
        <w:t>运行于</w:t>
      </w:r>
      <w:r>
        <w:rPr>
          <w:rFonts w:ascii="Verdana" w:hAnsi="Verdana" w:hint="eastAsia"/>
          <w:sz w:val="18"/>
          <w:szCs w:val="18"/>
        </w:rPr>
        <w:t xml:space="preserve">Windows98/2000/XP/2003/VISTA/7.0 </w:t>
      </w:r>
      <w:r>
        <w:rPr>
          <w:rFonts w:ascii="Verdana" w:hAnsi="Verdana" w:hint="eastAsia"/>
          <w:sz w:val="18"/>
          <w:szCs w:val="18"/>
        </w:rPr>
        <w:t>平台，界面清晰直观，操作简便。</w:t>
      </w:r>
      <w:r>
        <w:rPr>
          <w:rFonts w:ascii="Verdana" w:hAnsi="Verdana" w:hint="eastAsia"/>
          <w:sz w:val="18"/>
          <w:szCs w:val="18"/>
        </w:rPr>
        <w:br/>
        <w:t>  *</w:t>
      </w:r>
      <w:r>
        <w:rPr>
          <w:rFonts w:ascii="Verdana" w:hAnsi="Verdana" w:hint="eastAsia"/>
          <w:sz w:val="18"/>
          <w:szCs w:val="18"/>
        </w:rPr>
        <w:t>系统具有完善的安全性设计，能设置多级权限控制体系，可自定义使用权限及密码。</w:t>
      </w:r>
      <w:r>
        <w:rPr>
          <w:rFonts w:ascii="Verdana" w:hAnsi="Verdana" w:hint="eastAsia"/>
          <w:sz w:val="18"/>
          <w:szCs w:val="18"/>
        </w:rPr>
        <w:br/>
        <w:t>  *</w:t>
      </w:r>
      <w:r>
        <w:rPr>
          <w:rFonts w:ascii="Verdana" w:hAnsi="Verdana" w:hint="eastAsia"/>
          <w:sz w:val="18"/>
          <w:szCs w:val="18"/>
        </w:rPr>
        <w:t>系统集房源管理、客户管理、事务跟进管理、回收站管理等诸多管理于一身，大大方便了管理者使用。</w:t>
      </w:r>
      <w:r>
        <w:rPr>
          <w:rFonts w:ascii="Verdana" w:hAnsi="Verdana" w:hint="eastAsia"/>
          <w:sz w:val="18"/>
          <w:szCs w:val="18"/>
        </w:rPr>
        <w:br/>
        <w:t>  *</w:t>
      </w:r>
      <w:r>
        <w:rPr>
          <w:rFonts w:ascii="Verdana" w:hAnsi="Verdana" w:hint="eastAsia"/>
          <w:sz w:val="18"/>
          <w:szCs w:val="18"/>
        </w:rPr>
        <w:t>按房源特点和客户需求自动匹配</w:t>
      </w:r>
      <w:r>
        <w:rPr>
          <w:rFonts w:ascii="Verdana" w:hAnsi="Verdana" w:hint="eastAsia"/>
          <w:sz w:val="18"/>
          <w:szCs w:val="18"/>
        </w:rPr>
        <w:t xml:space="preserve"> </w:t>
      </w:r>
      <w:r>
        <w:rPr>
          <w:rFonts w:ascii="Verdana" w:hAnsi="Verdana" w:hint="eastAsia"/>
          <w:sz w:val="18"/>
          <w:szCs w:val="18"/>
        </w:rPr>
        <w:t>房源</w:t>
      </w:r>
      <w:r>
        <w:rPr>
          <w:rFonts w:ascii="Verdana" w:hAnsi="Verdana" w:hint="eastAsia"/>
          <w:sz w:val="18"/>
          <w:szCs w:val="18"/>
        </w:rPr>
        <w:t xml:space="preserve"> &lt;---&gt; </w:t>
      </w:r>
      <w:r>
        <w:rPr>
          <w:rFonts w:ascii="Verdana" w:hAnsi="Verdana" w:hint="eastAsia"/>
          <w:sz w:val="18"/>
          <w:szCs w:val="18"/>
        </w:rPr>
        <w:t>客户，显著提高查询效率，减少客户等待的时间。</w:t>
      </w:r>
      <w:r>
        <w:rPr>
          <w:rFonts w:ascii="Verdana" w:hAnsi="Verdana" w:hint="eastAsia"/>
          <w:sz w:val="18"/>
          <w:szCs w:val="18"/>
        </w:rPr>
        <w:br/>
        <w:t>  *</w:t>
      </w:r>
      <w:r>
        <w:rPr>
          <w:rFonts w:ascii="Verdana" w:hAnsi="Verdana" w:hint="eastAsia"/>
          <w:sz w:val="18"/>
          <w:szCs w:val="18"/>
        </w:rPr>
        <w:t>维特独创的组合查询</w:t>
      </w:r>
      <w:r>
        <w:rPr>
          <w:rFonts w:ascii="Verdana" w:hAnsi="Verdana" w:hint="eastAsia"/>
          <w:sz w:val="18"/>
          <w:szCs w:val="18"/>
        </w:rPr>
        <w:t>/</w:t>
      </w:r>
      <w:r>
        <w:rPr>
          <w:rFonts w:ascii="Verdana" w:hAnsi="Verdana" w:hint="eastAsia"/>
          <w:sz w:val="18"/>
          <w:szCs w:val="18"/>
        </w:rPr>
        <w:t>分析技术，功能强大，不漏过任何一条信息。</w:t>
      </w:r>
      <w:r>
        <w:rPr>
          <w:rFonts w:ascii="Verdana" w:hAnsi="Verdana" w:hint="eastAsia"/>
          <w:sz w:val="18"/>
          <w:szCs w:val="18"/>
        </w:rPr>
        <w:br/>
        <w:t>  *</w:t>
      </w:r>
      <w:r>
        <w:rPr>
          <w:rFonts w:ascii="Verdana" w:hAnsi="Verdana" w:hint="eastAsia"/>
          <w:sz w:val="18"/>
          <w:szCs w:val="18"/>
        </w:rPr>
        <w:t>更多的自定义选项的管理，用户根据自己的需求设定。</w:t>
      </w:r>
      <w:r>
        <w:rPr>
          <w:rFonts w:ascii="Verdana" w:hAnsi="Verdana" w:hint="eastAsia"/>
          <w:sz w:val="18"/>
          <w:szCs w:val="18"/>
        </w:rPr>
        <w:br/>
        <w:t>  *</w:t>
      </w:r>
      <w:r>
        <w:rPr>
          <w:rFonts w:ascii="Verdana" w:hAnsi="Verdana" w:hint="eastAsia"/>
          <w:sz w:val="18"/>
          <w:szCs w:val="18"/>
        </w:rPr>
        <w:t>敏感信息加密显示，防止重要信息泄露</w:t>
      </w:r>
      <w:r>
        <w:rPr>
          <w:rFonts w:ascii="Verdana" w:hAnsi="Verdana" w:hint="eastAsia"/>
          <w:sz w:val="18"/>
          <w:szCs w:val="18"/>
        </w:rPr>
        <w:t>。</w:t>
      </w:r>
    </w:p>
    <w:p w:rsidR="00273D52" w:rsidRDefault="00273D52" w:rsidP="00273D52">
      <w:pPr>
        <w:pStyle w:val="mt1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K、作者网站</w:t>
      </w:r>
      <w:r w:rsidR="00AF3826">
        <w:rPr>
          <w:rFonts w:ascii="微软雅黑" w:eastAsia="微软雅黑" w:hAnsi="微软雅黑" w:hint="eastAsia"/>
          <w:color w:val="666666"/>
          <w:sz w:val="18"/>
          <w:szCs w:val="18"/>
        </w:rPr>
        <w:t xml:space="preserve">： </w:t>
      </w:r>
      <w:r w:rsidR="00AF3826" w:rsidRPr="00AF3826">
        <w:rPr>
          <w:rFonts w:ascii="微软雅黑" w:eastAsia="微软雅黑" w:hAnsi="微软雅黑"/>
          <w:sz w:val="18"/>
          <w:szCs w:val="18"/>
        </w:rPr>
        <w:t>http://www.vtitsoft.net</w:t>
      </w:r>
    </w:p>
    <w:p w:rsidR="00E24E78" w:rsidRPr="00273D52" w:rsidRDefault="00E24E78">
      <w:pPr>
        <w:rPr>
          <w:rFonts w:hint="eastAsia"/>
        </w:rPr>
      </w:pPr>
    </w:p>
    <w:sectPr w:rsidR="00E24E78" w:rsidRPr="00273D5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D52"/>
    <w:rsid w:val="00210E82"/>
    <w:rsid w:val="00273D52"/>
    <w:rsid w:val="004071EA"/>
    <w:rsid w:val="005A6B2C"/>
    <w:rsid w:val="00AF3826"/>
    <w:rsid w:val="00E24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t10">
    <w:name w:val="mt10"/>
    <w:basedOn w:val="a"/>
    <w:rsid w:val="00273D52"/>
    <w:pPr>
      <w:widowControl/>
      <w:spacing w:before="150"/>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t10">
    <w:name w:val="mt10"/>
    <w:basedOn w:val="a"/>
    <w:rsid w:val="00273D52"/>
    <w:pPr>
      <w:widowControl/>
      <w:spacing w:before="150"/>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82720">
      <w:bodyDiv w:val="1"/>
      <w:marLeft w:val="0"/>
      <w:marRight w:val="0"/>
      <w:marTop w:val="0"/>
      <w:marBottom w:val="0"/>
      <w:divBdr>
        <w:top w:val="none" w:sz="0" w:space="0" w:color="auto"/>
        <w:left w:val="none" w:sz="0" w:space="0" w:color="auto"/>
        <w:bottom w:val="none" w:sz="0" w:space="0" w:color="auto"/>
        <w:right w:val="none" w:sz="0" w:space="0" w:color="auto"/>
      </w:divBdr>
      <w:divsChild>
        <w:div w:id="449396423">
          <w:marLeft w:val="0"/>
          <w:marRight w:val="0"/>
          <w:marTop w:val="0"/>
          <w:marBottom w:val="0"/>
          <w:divBdr>
            <w:top w:val="none" w:sz="0" w:space="0" w:color="auto"/>
            <w:left w:val="none" w:sz="0" w:space="0" w:color="auto"/>
            <w:bottom w:val="none" w:sz="0" w:space="0" w:color="auto"/>
            <w:right w:val="none" w:sz="0" w:space="0" w:color="auto"/>
          </w:divBdr>
          <w:divsChild>
            <w:div w:id="471750166">
              <w:marLeft w:val="0"/>
              <w:marRight w:val="0"/>
              <w:marTop w:val="0"/>
              <w:marBottom w:val="0"/>
              <w:divBdr>
                <w:top w:val="none" w:sz="0" w:space="0" w:color="auto"/>
                <w:left w:val="none" w:sz="0" w:space="0" w:color="auto"/>
                <w:bottom w:val="none" w:sz="0" w:space="0" w:color="auto"/>
                <w:right w:val="none" w:sz="0" w:space="0" w:color="auto"/>
              </w:divBdr>
              <w:divsChild>
                <w:div w:id="1676956799">
                  <w:marLeft w:val="0"/>
                  <w:marRight w:val="0"/>
                  <w:marTop w:val="150"/>
                  <w:marBottom w:val="0"/>
                  <w:divBdr>
                    <w:top w:val="none" w:sz="0" w:space="0" w:color="auto"/>
                    <w:left w:val="none" w:sz="0" w:space="0" w:color="auto"/>
                    <w:bottom w:val="none" w:sz="0" w:space="0" w:color="auto"/>
                    <w:right w:val="none" w:sz="0" w:space="0" w:color="auto"/>
                  </w:divBdr>
                  <w:divsChild>
                    <w:div w:id="55740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145</Words>
  <Characters>831</Characters>
  <Application>Microsoft Office Word</Application>
  <DocSecurity>0</DocSecurity>
  <Lines>6</Lines>
  <Paragraphs>1</Paragraphs>
  <ScaleCrop>false</ScaleCrop>
  <Company/>
  <LinksUpToDate>false</LinksUpToDate>
  <CharactersWithSpaces>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MyKS</dc:creator>
  <cp:lastModifiedBy>MyKS</cp:lastModifiedBy>
  <cp:revision>4</cp:revision>
  <dcterms:created xsi:type="dcterms:W3CDTF">2015-04-11T05:02:00Z</dcterms:created>
  <dcterms:modified xsi:type="dcterms:W3CDTF">2015-04-11T05:41:00Z</dcterms:modified>
</cp:coreProperties>
</file>